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B91FA" wp14:editId="232BFA7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753F29" w:rsidRDefault="00753F29" w:rsidP="00753F29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1r ESO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A544B9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(</w:t>
      </w:r>
      <w:r w:rsidR="00A544B9">
        <w:rPr>
          <w:rFonts w:ascii="Arial" w:hAnsi="Arial" w:cs="Arial"/>
          <w:sz w:val="24"/>
        </w:rPr>
        <w:t>EXPERIMENTAR</w:t>
      </w:r>
      <w:r>
        <w:rPr>
          <w:rFonts w:ascii="Arial" w:hAnsi="Arial" w:cs="Arial"/>
          <w:sz w:val="24"/>
        </w:rPr>
        <w:t>)</w:t>
      </w:r>
    </w:p>
    <w:p w:rsidR="00753F29" w:rsidRPr="00001F56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A544B9">
        <w:rPr>
          <w:rFonts w:ascii="Arial" w:hAnsi="Arial" w:cs="Arial"/>
          <w:b/>
          <w:bCs/>
          <w:sz w:val="24"/>
          <w:szCs w:val="24"/>
        </w:rPr>
        <w:t>4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 w:rsidR="00A544B9">
        <w:rPr>
          <w:rFonts w:ascii="Arial" w:hAnsi="Arial" w:cs="Arial"/>
          <w:b/>
          <w:bCs/>
          <w:sz w:val="24"/>
          <w:szCs w:val="24"/>
        </w:rPr>
        <w:t>10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B46B9C">
        <w:rPr>
          <w:rFonts w:ascii="Arial" w:hAnsi="Arial" w:cs="Arial"/>
          <w:b/>
          <w:bCs/>
          <w:sz w:val="24"/>
          <w:szCs w:val="24"/>
        </w:rPr>
        <w:t>E MAIG</w:t>
      </w:r>
    </w:p>
    <w:p w:rsidR="00753F29" w:rsidRPr="00001F56" w:rsidRDefault="00753F29" w:rsidP="00753F2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</w:t>
      </w:r>
      <w:r w:rsidR="009B532B">
        <w:rPr>
          <w:rFonts w:ascii="Arial" w:hAnsi="Arial" w:cs="Arial"/>
          <w:b/>
          <w:bCs/>
          <w:sz w:val="24"/>
        </w:rPr>
        <w:t>umenge</w:t>
      </w:r>
      <w:r w:rsidRPr="00001F56">
        <w:rPr>
          <w:rFonts w:ascii="Arial" w:hAnsi="Arial" w:cs="Arial"/>
          <w:b/>
          <w:bCs/>
          <w:sz w:val="24"/>
        </w:rPr>
        <w:t xml:space="preserve"> </w:t>
      </w:r>
      <w:r w:rsidR="00A544B9">
        <w:rPr>
          <w:rFonts w:ascii="Arial" w:hAnsi="Arial" w:cs="Arial"/>
          <w:b/>
          <w:bCs/>
          <w:sz w:val="24"/>
        </w:rPr>
        <w:t>1</w:t>
      </w:r>
      <w:r w:rsidR="009B532B">
        <w:rPr>
          <w:rFonts w:ascii="Arial" w:hAnsi="Arial" w:cs="Arial"/>
          <w:b/>
          <w:bCs/>
          <w:sz w:val="24"/>
        </w:rPr>
        <w:t>0</w:t>
      </w:r>
      <w:r w:rsidR="00B46B9C">
        <w:rPr>
          <w:rFonts w:ascii="Arial" w:hAnsi="Arial" w:cs="Arial"/>
          <w:b/>
          <w:bCs/>
          <w:sz w:val="24"/>
        </w:rPr>
        <w:t xml:space="preserve"> de Maig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753F29" w:rsidRDefault="00753F29" w:rsidP="00753F29">
      <w:pPr>
        <w:rPr>
          <w:b/>
          <w:bCs/>
        </w:rPr>
      </w:pPr>
    </w:p>
    <w:p w:rsidR="00FA6CB3" w:rsidRPr="00573119" w:rsidRDefault="00FA6CB3" w:rsidP="00FA6CB3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ARTISTA DE LA SETMANA:</w:t>
      </w:r>
    </w:p>
    <w:p w:rsidR="00410029" w:rsidRDefault="00410029" w:rsidP="00410029">
      <w:pPr>
        <w:pStyle w:val="Prrafodelista"/>
        <w:jc w:val="both"/>
      </w:pPr>
    </w:p>
    <w:p w:rsidR="00753F29" w:rsidRDefault="00753F29" w:rsidP="00410029">
      <w:pPr>
        <w:pStyle w:val="Prrafodelista"/>
        <w:jc w:val="both"/>
      </w:pPr>
      <w:r>
        <w:t xml:space="preserve">Ja podeu consultar en el </w:t>
      </w:r>
      <w:proofErr w:type="spellStart"/>
      <w:r w:rsidRPr="00753F29">
        <w:rPr>
          <w:i/>
          <w:iCs/>
        </w:rPr>
        <w:t>Moodle</w:t>
      </w:r>
      <w:proofErr w:type="spellEnd"/>
      <w:r>
        <w:t xml:space="preserve"> de l’assignatura a l’artista de la setmana: </w:t>
      </w:r>
      <w:proofErr w:type="spellStart"/>
      <w:r w:rsidR="00A544B9">
        <w:rPr>
          <w:b/>
          <w:bCs/>
        </w:rPr>
        <w:t>Rene</w:t>
      </w:r>
      <w:proofErr w:type="spellEnd"/>
      <w:r w:rsidR="00A544B9">
        <w:rPr>
          <w:b/>
          <w:bCs/>
        </w:rPr>
        <w:t xml:space="preserve"> Magritte</w:t>
      </w:r>
      <w:r w:rsidRPr="00753F29">
        <w:rPr>
          <w:b/>
          <w:bCs/>
        </w:rPr>
        <w:t>.</w:t>
      </w:r>
      <w:r>
        <w:t xml:space="preserve"> </w:t>
      </w:r>
    </w:p>
    <w:p w:rsidR="00410029" w:rsidRDefault="00410029" w:rsidP="00410029">
      <w:pPr>
        <w:pStyle w:val="Prrafodelista"/>
        <w:jc w:val="both"/>
      </w:pPr>
    </w:p>
    <w:p w:rsidR="00410029" w:rsidRDefault="00410029" w:rsidP="00410029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0716EB" w:rsidRPr="00B17D2A" w:rsidRDefault="000716EB" w:rsidP="000716EB">
      <w:pPr>
        <w:pStyle w:val="Prrafodelista"/>
        <w:jc w:val="both"/>
        <w:rPr>
          <w:b/>
          <w:bCs/>
        </w:rPr>
      </w:pPr>
      <w:r w:rsidRPr="00B17D2A">
        <w:rPr>
          <w:b/>
          <w:bCs/>
        </w:rPr>
        <w:t xml:space="preserve">Element del llenguatge visual: </w:t>
      </w:r>
      <w:r w:rsidR="00A544B9">
        <w:rPr>
          <w:b/>
          <w:bCs/>
        </w:rPr>
        <w:t>la textura</w:t>
      </w:r>
    </w:p>
    <w:p w:rsidR="000716EB" w:rsidRDefault="000716EB" w:rsidP="000716EB">
      <w:pPr>
        <w:pStyle w:val="Prrafodelista"/>
        <w:numPr>
          <w:ilvl w:val="1"/>
          <w:numId w:val="1"/>
        </w:numPr>
        <w:jc w:val="both"/>
      </w:pPr>
      <w:r w:rsidRPr="000716EB">
        <w:t xml:space="preserve">Mira el </w:t>
      </w:r>
      <w:proofErr w:type="spellStart"/>
      <w:r w:rsidRPr="00B32A68">
        <w:rPr>
          <w:i/>
          <w:iCs/>
        </w:rPr>
        <w:t>Power</w:t>
      </w:r>
      <w:proofErr w:type="spellEnd"/>
      <w:r w:rsidRPr="00B32A68">
        <w:rPr>
          <w:i/>
          <w:iCs/>
        </w:rPr>
        <w:t xml:space="preserve"> </w:t>
      </w:r>
      <w:proofErr w:type="spellStart"/>
      <w:r w:rsidR="00B32A68" w:rsidRPr="00B32A68">
        <w:rPr>
          <w:i/>
          <w:iCs/>
        </w:rPr>
        <w:t>P</w:t>
      </w:r>
      <w:r w:rsidRPr="00B32A68">
        <w:rPr>
          <w:i/>
          <w:iCs/>
        </w:rPr>
        <w:t>oint</w:t>
      </w:r>
      <w:proofErr w:type="spellEnd"/>
      <w:r w:rsidRPr="000716EB">
        <w:t xml:space="preserve"> penjat al </w:t>
      </w:r>
      <w:proofErr w:type="spellStart"/>
      <w:r w:rsidRPr="00B32A68">
        <w:rPr>
          <w:i/>
          <w:iCs/>
        </w:rPr>
        <w:t>Moodle</w:t>
      </w:r>
      <w:proofErr w:type="spellEnd"/>
      <w:r w:rsidRPr="000716EB">
        <w:t xml:space="preserve"> de </w:t>
      </w:r>
      <w:r w:rsidR="00B32A68" w:rsidRPr="000716EB">
        <w:t>l’assignatura</w:t>
      </w:r>
      <w:r w:rsidRPr="000716EB">
        <w:t xml:space="preserve"> sobre </w:t>
      </w:r>
      <w:r w:rsidR="00A544B9">
        <w:t>la textura</w:t>
      </w:r>
    </w:p>
    <w:p w:rsidR="00B32A68" w:rsidRDefault="00B32A68" w:rsidP="000716EB">
      <w:pPr>
        <w:pStyle w:val="Prrafodelista"/>
        <w:numPr>
          <w:ilvl w:val="1"/>
          <w:numId w:val="1"/>
        </w:numPr>
        <w:jc w:val="both"/>
      </w:pPr>
      <w:r>
        <w:t>MATERIAL QUE NECESSITES:</w:t>
      </w:r>
    </w:p>
    <w:p w:rsidR="00B32A68" w:rsidRDefault="009B532B" w:rsidP="009B532B">
      <w:pPr>
        <w:pStyle w:val="Prrafodelista"/>
        <w:numPr>
          <w:ilvl w:val="2"/>
          <w:numId w:val="1"/>
        </w:numPr>
        <w:jc w:val="both"/>
      </w:pPr>
      <w:r>
        <w:t>1</w:t>
      </w:r>
      <w:r w:rsidR="00B32A68">
        <w:t xml:space="preserve"> Fulls DIN-4 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Llapis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Goma</w:t>
      </w:r>
    </w:p>
    <w:p w:rsidR="00B32A68" w:rsidRPr="000716EB" w:rsidRDefault="009B532B" w:rsidP="009B532B">
      <w:pPr>
        <w:pStyle w:val="Prrafodelista"/>
        <w:numPr>
          <w:ilvl w:val="2"/>
          <w:numId w:val="1"/>
        </w:numPr>
        <w:jc w:val="both"/>
      </w:pPr>
      <w:r>
        <w:t xml:space="preserve">1 </w:t>
      </w:r>
      <w:r w:rsidR="00B32A68">
        <w:t>retolador</w:t>
      </w:r>
    </w:p>
    <w:p w:rsidR="009B532B" w:rsidRPr="006E648F" w:rsidRDefault="009B532B" w:rsidP="009B532B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Heu de dividir el full en 40 trossets desiguals amb llapis.</w:t>
      </w:r>
    </w:p>
    <w:p w:rsidR="006E648F" w:rsidRPr="009B532B" w:rsidRDefault="006E648F" w:rsidP="009B532B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Resseguiu les línies que heu fet amb un retolador.</w:t>
      </w:r>
    </w:p>
    <w:p w:rsidR="009B532B" w:rsidRPr="009B532B" w:rsidRDefault="006E648F" w:rsidP="009B532B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Amb el mateix retolador, e</w:t>
      </w:r>
      <w:r w:rsidR="009B532B">
        <w:t>n cada trossets heu d’inventar-vos una textura gràfica diferent</w:t>
      </w:r>
      <w:r>
        <w:t xml:space="preserve"> i fer-la directament amb el retolador que heu triat</w:t>
      </w:r>
      <w:r w:rsidR="009B532B">
        <w:t>.</w:t>
      </w:r>
    </w:p>
    <w:p w:rsidR="009B532B" w:rsidRDefault="009B532B" w:rsidP="009B532B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 w:rsidRPr="006E648F">
        <w:rPr>
          <w:b/>
          <w:bCs/>
        </w:rPr>
        <w:t>Les textures es fan sempre amb</w:t>
      </w:r>
      <w:r>
        <w:t xml:space="preserve"> </w:t>
      </w:r>
      <w:r w:rsidRPr="009B532B">
        <w:rPr>
          <w:b/>
          <w:bCs/>
        </w:rPr>
        <w:t>1 retolador d’un color.</w:t>
      </w:r>
      <w:r>
        <w:rPr>
          <w:b/>
          <w:bCs/>
        </w:rPr>
        <w:t xml:space="preserve"> </w:t>
      </w:r>
    </w:p>
    <w:p w:rsidR="009B532B" w:rsidRPr="009B532B" w:rsidRDefault="009B532B" w:rsidP="009B532B">
      <w:pPr>
        <w:pStyle w:val="Prrafodelista"/>
        <w:numPr>
          <w:ilvl w:val="1"/>
          <w:numId w:val="1"/>
        </w:numPr>
        <w:jc w:val="both"/>
      </w:pPr>
      <w:r w:rsidRPr="009B532B">
        <w:t xml:space="preserve">Recordeu que </w:t>
      </w:r>
      <w:r>
        <w:t xml:space="preserve">a </w:t>
      </w:r>
      <w:r w:rsidRPr="009B532B">
        <w:t>les textures gràfiques es tracta de fer repeticions del mateix motiu</w:t>
      </w:r>
      <w:r>
        <w:t xml:space="preserve"> per a crear textures gràfiques i visuals</w:t>
      </w:r>
      <w:r w:rsidRPr="009B532B">
        <w:t>.</w:t>
      </w:r>
    </w:p>
    <w:p w:rsidR="00B32A68" w:rsidRPr="009B532B" w:rsidRDefault="00B32A68" w:rsidP="009B532B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Mireu els exemples</w:t>
      </w:r>
      <w:r w:rsidR="009B532B">
        <w:t xml:space="preserve"> i recordeu que </w:t>
      </w:r>
      <w:r w:rsidR="009B532B" w:rsidRPr="009B532B">
        <w:rPr>
          <w:b/>
          <w:bCs/>
        </w:rPr>
        <w:t>NO ELS PODEU COPIAR</w:t>
      </w:r>
      <w:r w:rsidR="009B532B">
        <w:t>:</w:t>
      </w:r>
    </w:p>
    <w:p w:rsidR="009B532B" w:rsidRDefault="009B532B" w:rsidP="009B532B">
      <w:pPr>
        <w:pStyle w:val="Prrafodelista"/>
        <w:ind w:left="1440"/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4396740" cy="4196080"/>
            <wp:effectExtent l="0" t="0" r="3810" b="0"/>
            <wp:docPr id="2" name="Imagen 2" descr="Textura y repujado - Educación en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ura y repujado - Educación en ar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85" cy="421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32B" w:rsidRPr="009B532B" w:rsidRDefault="009B532B" w:rsidP="009B532B">
      <w:pPr>
        <w:pStyle w:val="Prrafodelista"/>
        <w:ind w:left="1440"/>
        <w:jc w:val="both"/>
        <w:rPr>
          <w:b/>
          <w:bCs/>
        </w:rPr>
      </w:pPr>
    </w:p>
    <w:p w:rsidR="009B532B" w:rsidRPr="009B532B" w:rsidRDefault="009B532B" w:rsidP="006E648F">
      <w:pPr>
        <w:pStyle w:val="Prrafodelista"/>
        <w:ind w:left="1440" w:hanging="589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418330" cy="291821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746" cy="292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32B" w:rsidRPr="009B532B" w:rsidRDefault="009B532B" w:rsidP="009B532B">
      <w:pPr>
        <w:pStyle w:val="Prrafodelista"/>
        <w:ind w:left="1440"/>
        <w:jc w:val="both"/>
        <w:rPr>
          <w:b/>
          <w:bCs/>
        </w:rPr>
      </w:pPr>
    </w:p>
    <w:p w:rsidR="000716EB" w:rsidRPr="000716EB" w:rsidRDefault="000716EB" w:rsidP="00B17D2A">
      <w:pPr>
        <w:pStyle w:val="Prrafodelista"/>
        <w:ind w:left="1440"/>
        <w:jc w:val="center"/>
      </w:pPr>
    </w:p>
    <w:p w:rsidR="00410029" w:rsidRPr="00410029" w:rsidRDefault="00410029" w:rsidP="00410029">
      <w:pPr>
        <w:pStyle w:val="Prrafodelista"/>
        <w:jc w:val="both"/>
        <w:rPr>
          <w:u w:val="single"/>
        </w:rPr>
      </w:pPr>
    </w:p>
    <w:p w:rsidR="0070551D" w:rsidRPr="0070551D" w:rsidRDefault="0070551D" w:rsidP="0070551D">
      <w:pPr>
        <w:pStyle w:val="Prrafodelista"/>
        <w:jc w:val="both"/>
      </w:pPr>
    </w:p>
    <w:p w:rsidR="00FA6CB3" w:rsidRPr="0070551D" w:rsidRDefault="00FA6CB3" w:rsidP="00FA6CB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</w:t>
      </w:r>
      <w:r w:rsidR="009B532B">
        <w:rPr>
          <w:b/>
          <w:bCs/>
        </w:rPr>
        <w:t>una</w:t>
      </w:r>
      <w:r>
        <w:rPr>
          <w:b/>
          <w:bCs/>
        </w:rPr>
        <w:t xml:space="preserve"> foto </w:t>
      </w:r>
      <w:r w:rsidR="00F276A6">
        <w:rPr>
          <w:b/>
          <w:bCs/>
        </w:rPr>
        <w:t>del treball acaba</w:t>
      </w:r>
      <w:r w:rsidR="009B532B">
        <w:rPr>
          <w:b/>
          <w:bCs/>
        </w:rPr>
        <w:t>t</w:t>
      </w:r>
      <w:r w:rsidR="00B17D2A">
        <w:rPr>
          <w:b/>
          <w:bCs/>
        </w:rPr>
        <w:t xml:space="preserve"> </w:t>
      </w:r>
      <w:r>
        <w:rPr>
          <w:b/>
          <w:bCs/>
        </w:rPr>
        <w:t xml:space="preserve">com a molt tard el </w:t>
      </w:r>
      <w:r w:rsidRPr="004E7EA0">
        <w:rPr>
          <w:b/>
          <w:bCs/>
          <w:u w:val="single"/>
        </w:rPr>
        <w:t>di</w:t>
      </w:r>
      <w:r w:rsidR="009B532B">
        <w:rPr>
          <w:b/>
          <w:bCs/>
          <w:u w:val="single"/>
        </w:rPr>
        <w:t>umenge</w:t>
      </w:r>
      <w:r w:rsidRPr="004E7EA0">
        <w:rPr>
          <w:b/>
          <w:bCs/>
          <w:u w:val="single"/>
        </w:rPr>
        <w:t xml:space="preserve"> </w:t>
      </w:r>
      <w:r w:rsidR="00A544B9">
        <w:rPr>
          <w:b/>
          <w:bCs/>
          <w:u w:val="single"/>
        </w:rPr>
        <w:t>1</w:t>
      </w:r>
      <w:r w:rsidR="009B532B">
        <w:rPr>
          <w:b/>
          <w:bCs/>
          <w:u w:val="single"/>
        </w:rPr>
        <w:t>0</w:t>
      </w:r>
      <w:r w:rsidR="00A544B9">
        <w:rPr>
          <w:b/>
          <w:bCs/>
          <w:u w:val="single"/>
        </w:rPr>
        <w:t xml:space="preserve"> </w:t>
      </w:r>
      <w:r w:rsidR="00B46B9C">
        <w:rPr>
          <w:b/>
          <w:bCs/>
          <w:u w:val="single"/>
        </w:rPr>
        <w:t>de Maig</w:t>
      </w:r>
      <w:r w:rsidR="00B17D2A">
        <w:rPr>
          <w:b/>
          <w:bCs/>
          <w:u w:val="single"/>
        </w:rPr>
        <w:t>.</w:t>
      </w:r>
    </w:p>
    <w:p w:rsidR="0070551D" w:rsidRPr="0070551D" w:rsidRDefault="0070551D" w:rsidP="0070551D">
      <w:pPr>
        <w:pStyle w:val="Prrafodelista"/>
        <w:jc w:val="both"/>
        <w:rPr>
          <w:b/>
          <w:bCs/>
        </w:rPr>
      </w:pPr>
    </w:p>
    <w:p w:rsidR="0070551D" w:rsidRDefault="0070551D" w:rsidP="0070551D">
      <w:pPr>
        <w:pStyle w:val="Prrafodelista"/>
        <w:jc w:val="both"/>
        <w:rPr>
          <w:i/>
          <w:iCs/>
        </w:rPr>
      </w:pPr>
    </w:p>
    <w:p w:rsidR="00012E70" w:rsidRDefault="00012E70"/>
    <w:sectPr w:rsidR="00012E70" w:rsidSect="006E648F">
      <w:pgSz w:w="11906" w:h="16838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0716EB"/>
    <w:rsid w:val="001007CA"/>
    <w:rsid w:val="00262DA5"/>
    <w:rsid w:val="00410029"/>
    <w:rsid w:val="004E7EA0"/>
    <w:rsid w:val="006E648F"/>
    <w:rsid w:val="0070551D"/>
    <w:rsid w:val="00753F29"/>
    <w:rsid w:val="008201B3"/>
    <w:rsid w:val="008A7229"/>
    <w:rsid w:val="009B31D5"/>
    <w:rsid w:val="009B532B"/>
    <w:rsid w:val="00A544B9"/>
    <w:rsid w:val="00B17D2A"/>
    <w:rsid w:val="00B32A68"/>
    <w:rsid w:val="00B46B9C"/>
    <w:rsid w:val="00BA06CC"/>
    <w:rsid w:val="00CE3C47"/>
    <w:rsid w:val="00DC78A4"/>
    <w:rsid w:val="00F276A6"/>
    <w:rsid w:val="00F60941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A436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E3C47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753F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53F29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2020-03-29T17:42:00Z</dcterms:created>
  <dcterms:modified xsi:type="dcterms:W3CDTF">2020-04-27T15:43:00Z</dcterms:modified>
</cp:coreProperties>
</file>