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bookmarkStart w:id="0" w:name="_Hlk36571214"/>
      <w:r>
        <w:rPr>
          <w:noProof/>
        </w:rPr>
        <w:drawing>
          <wp:anchor distT="0" distB="0" distL="114300" distR="114300" simplePos="0" relativeHeight="251661312" behindDoc="0" locked="0" layoutInCell="1" allowOverlap="1" wp14:anchorId="47F35801" wp14:editId="5D83FF2B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A7690B" w:rsidRDefault="00A7690B" w:rsidP="00A7690B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A7690B" w:rsidRDefault="00A7690B" w:rsidP="00A7690B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Crèdit Variable: Dibuix                                          Grup: 2nESO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A7690B" w:rsidRDefault="00A7690B" w:rsidP="00A7690B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8A740C">
        <w:rPr>
          <w:rFonts w:ascii="Arial" w:hAnsi="Arial" w:cs="Arial"/>
          <w:sz w:val="24"/>
        </w:rPr>
        <w:t>6</w:t>
      </w:r>
      <w:r>
        <w:rPr>
          <w:rFonts w:ascii="Arial" w:hAnsi="Arial" w:cs="Arial"/>
          <w:sz w:val="24"/>
        </w:rPr>
        <w:t xml:space="preserve"> (</w:t>
      </w:r>
      <w:r w:rsidR="008A740C">
        <w:rPr>
          <w:rFonts w:ascii="Arial" w:hAnsi="Arial" w:cs="Arial"/>
          <w:sz w:val="24"/>
        </w:rPr>
        <w:t>EXPERIMENTAR</w:t>
      </w:r>
      <w:r>
        <w:rPr>
          <w:rFonts w:ascii="Arial" w:hAnsi="Arial" w:cs="Arial"/>
          <w:sz w:val="24"/>
        </w:rPr>
        <w:t>)</w:t>
      </w:r>
    </w:p>
    <w:p w:rsidR="008A740C" w:rsidRDefault="008A740C" w:rsidP="008A740C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A4469F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4469F">
        <w:rPr>
          <w:rFonts w:ascii="Arial" w:hAnsi="Arial" w:cs="Arial"/>
          <w:b/>
          <w:bCs/>
          <w:sz w:val="24"/>
          <w:szCs w:val="24"/>
        </w:rPr>
        <w:t xml:space="preserve">AL 10 </w:t>
      </w:r>
      <w:r>
        <w:rPr>
          <w:rFonts w:ascii="Arial" w:hAnsi="Arial" w:cs="Arial"/>
          <w:b/>
          <w:bCs/>
          <w:sz w:val="24"/>
          <w:szCs w:val="24"/>
        </w:rPr>
        <w:t>DE MAIG</w:t>
      </w:r>
    </w:p>
    <w:p w:rsidR="00A7690B" w:rsidRPr="00001F56" w:rsidRDefault="008A740C" w:rsidP="008A740C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DATA D’ENTREGA: Di</w:t>
      </w:r>
      <w:r w:rsidR="00A4469F">
        <w:rPr>
          <w:rFonts w:ascii="Arial" w:hAnsi="Arial" w:cs="Arial"/>
          <w:b/>
          <w:bCs/>
          <w:sz w:val="24"/>
        </w:rPr>
        <w:t>umenge</w:t>
      </w:r>
      <w:r>
        <w:rPr>
          <w:rFonts w:ascii="Arial" w:hAnsi="Arial" w:cs="Arial"/>
          <w:b/>
          <w:bCs/>
          <w:sz w:val="24"/>
        </w:rPr>
        <w:t xml:space="preserve"> </w:t>
      </w:r>
      <w:r w:rsidR="00A4469F">
        <w:rPr>
          <w:rFonts w:ascii="Arial" w:hAnsi="Arial" w:cs="Arial"/>
          <w:b/>
          <w:bCs/>
          <w:sz w:val="24"/>
        </w:rPr>
        <w:t>10</w:t>
      </w:r>
      <w:r>
        <w:rPr>
          <w:rFonts w:ascii="Arial" w:hAnsi="Arial" w:cs="Arial"/>
          <w:b/>
          <w:bCs/>
          <w:sz w:val="24"/>
        </w:rPr>
        <w:t xml:space="preserve"> de Maig</w:t>
      </w:r>
      <w:r w:rsidR="00A7690B"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A7690B" w:rsidRDefault="00A7690B" w:rsidP="00A7690B">
      <w:pPr>
        <w:jc w:val="both"/>
      </w:pPr>
    </w:p>
    <w:p w:rsidR="00A4469F" w:rsidRPr="004C5E44" w:rsidRDefault="00A7690B" w:rsidP="004C5E44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  <w:r w:rsidR="00A4469F">
        <w:rPr>
          <w:u w:val="single"/>
        </w:rPr>
        <w:t xml:space="preserve"> </w:t>
      </w:r>
      <w:r w:rsidR="00A4469F" w:rsidRPr="00A4469F">
        <w:rPr>
          <w:b/>
          <w:bCs/>
        </w:rPr>
        <w:t>Harmonies de colors</w:t>
      </w:r>
    </w:p>
    <w:p w:rsidR="00A4469F" w:rsidRDefault="00A4469F" w:rsidP="008A740C">
      <w:pPr>
        <w:pStyle w:val="Prrafodelista"/>
        <w:numPr>
          <w:ilvl w:val="1"/>
          <w:numId w:val="1"/>
        </w:numPr>
        <w:jc w:val="both"/>
      </w:pPr>
      <w:r w:rsidRPr="00A4469F">
        <w:t>Aquesta setmana treballarem les harmonies de colors amb colors de fusta.</w:t>
      </w:r>
    </w:p>
    <w:p w:rsidR="00A7690B" w:rsidRPr="008A740C" w:rsidRDefault="00A4469F" w:rsidP="008A740C">
      <w:pPr>
        <w:pStyle w:val="Prrafodelista"/>
        <w:numPr>
          <w:ilvl w:val="1"/>
          <w:numId w:val="1"/>
        </w:numPr>
        <w:jc w:val="both"/>
      </w:pPr>
      <w:r>
        <w:t>Si teniu impressora podeu imprimir la següent làmina, si no teniu copieu les mesures aproximades en un full DIN-4.</w:t>
      </w:r>
    </w:p>
    <w:p w:rsidR="00A4469F" w:rsidRDefault="008A740C" w:rsidP="008A740C">
      <w:pPr>
        <w:pStyle w:val="Prrafodelista"/>
        <w:numPr>
          <w:ilvl w:val="1"/>
          <w:numId w:val="1"/>
        </w:numPr>
        <w:jc w:val="both"/>
      </w:pPr>
      <w:r>
        <w:t xml:space="preserve">L’exercici es tracta </w:t>
      </w:r>
      <w:r w:rsidR="00A4469F">
        <w:t>de crear les següents harmonies:</w:t>
      </w:r>
    </w:p>
    <w:p w:rsidR="00A4469F" w:rsidRPr="00A4469F" w:rsidRDefault="00A4469F" w:rsidP="00F24D7A">
      <w:pPr>
        <w:numPr>
          <w:ilvl w:val="2"/>
          <w:numId w:val="1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A4469F">
        <w:rPr>
          <w:rFonts w:eastAsia="Times New Roman" w:cstheme="minorHAnsi"/>
          <w:b/>
          <w:bCs/>
          <w:color w:val="222222"/>
          <w:lang w:eastAsia="es-ES"/>
        </w:rPr>
        <w:t>Harmonia de colors anàlegs:</w:t>
      </w:r>
      <w:r w:rsidRPr="00A4469F">
        <w:rPr>
          <w:rFonts w:eastAsia="Times New Roman" w:cstheme="minorHAnsi"/>
          <w:color w:val="222222"/>
          <w:lang w:eastAsia="es-ES"/>
        </w:rPr>
        <w:t xml:space="preserve"> aquells propers en el cercle cromàtic.</w:t>
      </w:r>
    </w:p>
    <w:p w:rsidR="00A4469F" w:rsidRPr="00A4469F" w:rsidRDefault="00A4469F" w:rsidP="00F24D7A">
      <w:pPr>
        <w:numPr>
          <w:ilvl w:val="2"/>
          <w:numId w:val="1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A4469F">
        <w:rPr>
          <w:rFonts w:eastAsia="Times New Roman" w:cstheme="minorHAnsi"/>
          <w:b/>
          <w:bCs/>
          <w:color w:val="222222"/>
          <w:lang w:eastAsia="es-ES"/>
        </w:rPr>
        <w:t>Harmonia de complementaris:</w:t>
      </w:r>
      <w:r w:rsidRPr="00A4469F">
        <w:rPr>
          <w:rFonts w:eastAsia="Times New Roman" w:cstheme="minorHAnsi"/>
          <w:color w:val="222222"/>
          <w:lang w:eastAsia="es-ES"/>
        </w:rPr>
        <w:t xml:space="preserve"> formada pels colors oposats en el cercle cromàtic. Si prenen com a referència els primaris formem les parelles: magenta-verd, groc-violeta i cian-taronja.</w:t>
      </w:r>
    </w:p>
    <w:p w:rsidR="00F24D7A" w:rsidRPr="00A4469F" w:rsidRDefault="00F24D7A" w:rsidP="00F24D7A">
      <w:pPr>
        <w:numPr>
          <w:ilvl w:val="2"/>
          <w:numId w:val="1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A4469F">
        <w:rPr>
          <w:rFonts w:eastAsia="Times New Roman" w:cstheme="minorHAnsi"/>
          <w:b/>
          <w:bCs/>
          <w:color w:val="222222"/>
          <w:lang w:eastAsia="es-ES"/>
        </w:rPr>
        <w:t>Harmonia de valor</w:t>
      </w:r>
      <w:r w:rsidRPr="00A4469F">
        <w:rPr>
          <w:rFonts w:eastAsia="Times New Roman" w:cstheme="minorHAnsi"/>
          <w:color w:val="222222"/>
          <w:lang w:eastAsia="es-ES"/>
        </w:rPr>
        <w:t>: un color o to amb diferents graus de valor fins arribar al blanc.</w:t>
      </w:r>
    </w:p>
    <w:p w:rsidR="00A4469F" w:rsidRPr="00A4469F" w:rsidRDefault="00A4469F" w:rsidP="00F24D7A">
      <w:pPr>
        <w:numPr>
          <w:ilvl w:val="2"/>
          <w:numId w:val="1"/>
        </w:numPr>
        <w:shd w:val="clear" w:color="auto" w:fill="FFFFFF"/>
        <w:spacing w:after="60" w:line="240" w:lineRule="auto"/>
        <w:jc w:val="both"/>
        <w:rPr>
          <w:rFonts w:eastAsia="Times New Roman" w:cstheme="minorHAnsi"/>
          <w:color w:val="222222"/>
          <w:lang w:eastAsia="es-ES"/>
        </w:rPr>
      </w:pPr>
      <w:r w:rsidRPr="00A4469F">
        <w:rPr>
          <w:rFonts w:eastAsia="Times New Roman" w:cstheme="minorHAnsi"/>
          <w:b/>
          <w:bCs/>
          <w:color w:val="222222"/>
          <w:lang w:eastAsia="es-ES"/>
        </w:rPr>
        <w:t>Harmonia de saturació</w:t>
      </w:r>
      <w:r w:rsidRPr="00A4469F">
        <w:rPr>
          <w:rFonts w:eastAsia="Times New Roman" w:cstheme="minorHAnsi"/>
          <w:color w:val="222222"/>
          <w:lang w:eastAsia="es-ES"/>
        </w:rPr>
        <w:t>: un to o color amb els diferents graus de saturació fins arribar al gris.</w:t>
      </w:r>
    </w:p>
    <w:p w:rsidR="00A4469F" w:rsidRDefault="00F24D7A" w:rsidP="00A4469F">
      <w:pPr>
        <w:pStyle w:val="Prrafodelista"/>
        <w:numPr>
          <w:ilvl w:val="1"/>
          <w:numId w:val="1"/>
        </w:numPr>
        <w:ind w:hanging="306"/>
        <w:jc w:val="both"/>
      </w:pPr>
      <w:r>
        <w:t>Ús adjunto un cercle cromàtic i quins eren els colors complementaris</w:t>
      </w:r>
      <w:r>
        <w:rPr>
          <w:noProof/>
        </w:rPr>
        <w:drawing>
          <wp:inline distT="0" distB="0" distL="0" distR="0" wp14:anchorId="40154A62" wp14:editId="0BD37064">
            <wp:extent cx="4999482" cy="2468880"/>
            <wp:effectExtent l="0" t="0" r="0" b="7620"/>
            <wp:docPr id="2" name="Imagen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007" cy="247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9F" w:rsidRDefault="00A4469F" w:rsidP="00A4469F">
      <w:pPr>
        <w:ind w:hanging="1701"/>
        <w:jc w:val="both"/>
      </w:pPr>
      <w:r>
        <w:rPr>
          <w:noProof/>
        </w:rPr>
        <w:lastRenderedPageBreak/>
        <w:drawing>
          <wp:inline distT="0" distB="0" distL="0" distR="0">
            <wp:extent cx="7597140" cy="10689060"/>
            <wp:effectExtent l="0" t="0" r="3810" b="0"/>
            <wp:docPr id="6" name="Imagen 6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8769" cy="1074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9F" w:rsidRPr="00F24D7A" w:rsidRDefault="00A4469F" w:rsidP="00A4469F">
      <w:pPr>
        <w:ind w:left="360"/>
        <w:jc w:val="center"/>
        <w:rPr>
          <w:b/>
          <w:bCs/>
          <w:noProof/>
        </w:rPr>
      </w:pPr>
      <w:r w:rsidRPr="00F24D7A">
        <w:rPr>
          <w:b/>
          <w:bCs/>
        </w:rPr>
        <w:lastRenderedPageBreak/>
        <w:t>Exemple:</w:t>
      </w:r>
    </w:p>
    <w:p w:rsidR="00A4469F" w:rsidRDefault="00A4469F" w:rsidP="00A4469F">
      <w:pPr>
        <w:ind w:left="360"/>
        <w:jc w:val="center"/>
      </w:pPr>
      <w:r>
        <w:rPr>
          <w:noProof/>
        </w:rPr>
        <w:drawing>
          <wp:inline distT="0" distB="0" distL="0" distR="0" wp14:anchorId="7ECC0563" wp14:editId="73F79BED">
            <wp:extent cx="4884420" cy="6718314"/>
            <wp:effectExtent l="171450" t="171450" r="201930" b="1968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5"/>
                    <a:stretch/>
                  </pic:blipFill>
                  <pic:spPr bwMode="auto">
                    <a:xfrm>
                      <a:off x="0" y="0"/>
                      <a:ext cx="4895821" cy="67339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4469F" w:rsidRDefault="00A4469F" w:rsidP="00A4469F">
      <w:pPr>
        <w:ind w:left="360"/>
        <w:jc w:val="both"/>
      </w:pPr>
    </w:p>
    <w:p w:rsidR="00693550" w:rsidRPr="0070551D" w:rsidRDefault="00693550" w:rsidP="0069355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="00A4469F">
        <w:rPr>
          <w:b/>
          <w:bCs/>
          <w:u w:val="single"/>
        </w:rPr>
        <w:t>diumenge 10</w:t>
      </w:r>
      <w:r>
        <w:rPr>
          <w:b/>
          <w:bCs/>
          <w:u w:val="single"/>
        </w:rPr>
        <w:t xml:space="preserve"> de Maig. </w:t>
      </w:r>
    </w:p>
    <w:p w:rsidR="00693550" w:rsidRDefault="00693550" w:rsidP="00693550">
      <w:pPr>
        <w:pStyle w:val="Prrafodelista"/>
        <w:jc w:val="both"/>
      </w:pP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</w:p>
    <w:p w:rsidR="00693550" w:rsidRDefault="00693550" w:rsidP="00693550">
      <w:pPr>
        <w:pStyle w:val="Prrafodelista"/>
        <w:ind w:hanging="862"/>
        <w:jc w:val="center"/>
        <w:rPr>
          <w:noProof/>
        </w:rPr>
      </w:pPr>
    </w:p>
    <w:bookmarkEnd w:id="0"/>
    <w:p w:rsidR="00A7690B" w:rsidRDefault="00A7690B" w:rsidP="004C5E44">
      <w:pPr>
        <w:rPr>
          <w:i/>
          <w:iCs/>
        </w:rPr>
      </w:pPr>
    </w:p>
    <w:sectPr w:rsidR="00A7690B" w:rsidSect="00A4469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4F17" w:rsidRDefault="00DA4F17" w:rsidP="00A4469F">
      <w:pPr>
        <w:spacing w:after="0" w:line="240" w:lineRule="auto"/>
      </w:pPr>
      <w:r>
        <w:separator/>
      </w:r>
    </w:p>
  </w:endnote>
  <w:endnote w:type="continuationSeparator" w:id="0">
    <w:p w:rsidR="00DA4F17" w:rsidRDefault="00DA4F17" w:rsidP="00A44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4F17" w:rsidRDefault="00DA4F17" w:rsidP="00A4469F">
      <w:pPr>
        <w:spacing w:after="0" w:line="240" w:lineRule="auto"/>
      </w:pPr>
      <w:r>
        <w:separator/>
      </w:r>
    </w:p>
  </w:footnote>
  <w:footnote w:type="continuationSeparator" w:id="0">
    <w:p w:rsidR="00DA4F17" w:rsidRDefault="00DA4F17" w:rsidP="00A44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CAD4A0EE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863F2"/>
    <w:multiLevelType w:val="hybridMultilevel"/>
    <w:tmpl w:val="559CDC40"/>
    <w:lvl w:ilvl="0" w:tplc="1F5A0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E1BA0"/>
    <w:multiLevelType w:val="multilevel"/>
    <w:tmpl w:val="E4924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41D5D"/>
    <w:rsid w:val="002A25D1"/>
    <w:rsid w:val="00317F69"/>
    <w:rsid w:val="004C5E44"/>
    <w:rsid w:val="005C6E79"/>
    <w:rsid w:val="00693550"/>
    <w:rsid w:val="007476EB"/>
    <w:rsid w:val="008A740C"/>
    <w:rsid w:val="00A4469F"/>
    <w:rsid w:val="00A7690B"/>
    <w:rsid w:val="00BA7C1A"/>
    <w:rsid w:val="00DA4F17"/>
    <w:rsid w:val="00F24D7A"/>
    <w:rsid w:val="00F60941"/>
    <w:rsid w:val="00FD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6E6B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8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38B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317F6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17F6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44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69F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26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2020-03-29T17:57:00Z</dcterms:created>
  <dcterms:modified xsi:type="dcterms:W3CDTF">2020-04-28T15:26:00Z</dcterms:modified>
</cp:coreProperties>
</file>